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21" w:rsidRPr="00904921" w:rsidRDefault="00904921" w:rsidP="00904921">
      <w:pPr>
        <w:jc w:val="center"/>
        <w:rPr>
          <w:color w:val="FF0000"/>
          <w:sz w:val="52"/>
        </w:rPr>
      </w:pPr>
      <w:bookmarkStart w:id="0" w:name="_GoBack"/>
      <w:bookmarkEnd w:id="0"/>
      <w:r w:rsidRPr="00904921">
        <w:rPr>
          <w:noProof/>
          <w:sz w:val="44"/>
          <w:lang w:eastAsia="fr-FR"/>
        </w:rPr>
        <w:drawing>
          <wp:anchor distT="0" distB="0" distL="114300" distR="114300" simplePos="0" relativeHeight="251661312" behindDoc="1" locked="0" layoutInCell="1" allowOverlap="1" wp14:anchorId="217FE07A" wp14:editId="41D35A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70675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ace jeu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921">
        <w:rPr>
          <w:color w:val="FF0000"/>
          <w:sz w:val="72"/>
        </w:rPr>
        <w:t xml:space="preserve">Recherche </w:t>
      </w:r>
      <w:r w:rsidR="002108F7">
        <w:rPr>
          <w:color w:val="FF0000"/>
          <w:sz w:val="72"/>
        </w:rPr>
        <w:t xml:space="preserve">Animateur/Animatrice </w:t>
      </w:r>
      <w:r w:rsidRPr="00904921">
        <w:rPr>
          <w:color w:val="FF0000"/>
          <w:sz w:val="72"/>
        </w:rPr>
        <w:t xml:space="preserve"> </w:t>
      </w:r>
    </w:p>
    <w:p w:rsidR="00904921" w:rsidRDefault="00904921" w:rsidP="00904921"/>
    <w:p w:rsidR="00904921" w:rsidRPr="00904921" w:rsidRDefault="00904921" w:rsidP="00904921">
      <w:pPr>
        <w:rPr>
          <w:sz w:val="28"/>
        </w:rPr>
      </w:pPr>
    </w:p>
    <w:p w:rsidR="00904921" w:rsidRPr="00904921" w:rsidRDefault="008258FB" w:rsidP="00904921">
      <w:pPr>
        <w:jc w:val="both"/>
        <w:rPr>
          <w:sz w:val="32"/>
        </w:rPr>
      </w:pPr>
      <w:r>
        <w:rPr>
          <w:sz w:val="32"/>
        </w:rPr>
        <w:tab/>
      </w:r>
      <w:r w:rsidR="00904921" w:rsidRPr="00904921">
        <w:rPr>
          <w:sz w:val="32"/>
        </w:rPr>
        <w:t>L’espace jeunes Léo Lagrange</w:t>
      </w:r>
      <w:r w:rsidR="00E11E67">
        <w:rPr>
          <w:sz w:val="32"/>
        </w:rPr>
        <w:t xml:space="preserve"> Centre Est</w:t>
      </w:r>
      <w:r w:rsidR="00904921" w:rsidRPr="00904921">
        <w:rPr>
          <w:sz w:val="32"/>
        </w:rPr>
        <w:t xml:space="preserve"> de la communauté </w:t>
      </w:r>
      <w:r>
        <w:rPr>
          <w:sz w:val="32"/>
        </w:rPr>
        <w:t>d’agglomération du bassin de Bourg-en-Bresse, situé à Saint Trivier de Courtes,</w:t>
      </w:r>
      <w:r w:rsidR="00904921" w:rsidRPr="00904921">
        <w:rPr>
          <w:sz w:val="32"/>
        </w:rPr>
        <w:t xml:space="preserve"> est à la recherche d’un animateur ou d’une animatrice BAFA (ou équivalence) pour les vacances </w:t>
      </w:r>
      <w:r w:rsidR="00191553">
        <w:rPr>
          <w:sz w:val="32"/>
        </w:rPr>
        <w:t xml:space="preserve">de </w:t>
      </w:r>
      <w:r w:rsidR="002108F7">
        <w:rPr>
          <w:sz w:val="32"/>
        </w:rPr>
        <w:t>printemps</w:t>
      </w:r>
      <w:r w:rsidR="00904921" w:rsidRPr="00904921">
        <w:rPr>
          <w:sz w:val="32"/>
        </w:rPr>
        <w:t>,</w:t>
      </w:r>
    </w:p>
    <w:p w:rsidR="00904921" w:rsidRPr="006774E6" w:rsidRDefault="00904921" w:rsidP="00904921">
      <w:pPr>
        <w:jc w:val="both"/>
        <w:rPr>
          <w:sz w:val="24"/>
        </w:rPr>
      </w:pPr>
    </w:p>
    <w:p w:rsidR="00904921" w:rsidRPr="008258FB" w:rsidRDefault="00191553" w:rsidP="00904921">
      <w:pPr>
        <w:jc w:val="center"/>
        <w:rPr>
          <w:b/>
          <w:color w:val="002060"/>
          <w:sz w:val="44"/>
        </w:rPr>
      </w:pPr>
      <w:r w:rsidRPr="008258FB">
        <w:rPr>
          <w:b/>
          <w:color w:val="002060"/>
          <w:sz w:val="44"/>
        </w:rPr>
        <w:t xml:space="preserve">Du </w:t>
      </w:r>
      <w:r w:rsidR="002108F7">
        <w:rPr>
          <w:b/>
          <w:color w:val="002060"/>
          <w:sz w:val="44"/>
        </w:rPr>
        <w:t>mardi 18</w:t>
      </w:r>
      <w:r w:rsidRPr="008258FB">
        <w:rPr>
          <w:b/>
          <w:color w:val="002060"/>
          <w:sz w:val="44"/>
        </w:rPr>
        <w:t xml:space="preserve"> au vendredi </w:t>
      </w:r>
      <w:r w:rsidR="002108F7">
        <w:rPr>
          <w:b/>
          <w:color w:val="002060"/>
          <w:sz w:val="44"/>
        </w:rPr>
        <w:t>28 avril</w:t>
      </w:r>
      <w:r w:rsidRPr="008258FB">
        <w:rPr>
          <w:b/>
          <w:color w:val="002060"/>
          <w:sz w:val="44"/>
        </w:rPr>
        <w:t xml:space="preserve"> 2017</w:t>
      </w:r>
    </w:p>
    <w:p w:rsidR="00904921" w:rsidRPr="008258FB" w:rsidRDefault="00904921" w:rsidP="00904921">
      <w:pPr>
        <w:jc w:val="center"/>
        <w:rPr>
          <w:color w:val="002060"/>
        </w:rPr>
      </w:pPr>
    </w:p>
    <w:p w:rsidR="00904921" w:rsidRPr="008258FB" w:rsidRDefault="00904921" w:rsidP="00904921">
      <w:pPr>
        <w:jc w:val="center"/>
        <w:rPr>
          <w:color w:val="002060"/>
          <w:sz w:val="32"/>
        </w:rPr>
      </w:pPr>
      <w:r w:rsidRPr="008258FB">
        <w:rPr>
          <w:color w:val="002060"/>
          <w:sz w:val="32"/>
        </w:rPr>
        <w:t xml:space="preserve">Pour plus d’informations, </w:t>
      </w:r>
    </w:p>
    <w:p w:rsidR="00904921" w:rsidRPr="008258FB" w:rsidRDefault="00904921" w:rsidP="00904921">
      <w:pPr>
        <w:jc w:val="center"/>
        <w:rPr>
          <w:color w:val="002060"/>
          <w:sz w:val="32"/>
        </w:rPr>
      </w:pPr>
      <w:r w:rsidRPr="008258FB">
        <w:rPr>
          <w:color w:val="002060"/>
          <w:sz w:val="32"/>
        </w:rPr>
        <w:t>Contactez Quentin PAGNON :</w:t>
      </w:r>
    </w:p>
    <w:p w:rsidR="00904921" w:rsidRPr="008258FB" w:rsidRDefault="00904921" w:rsidP="00904921">
      <w:pPr>
        <w:jc w:val="center"/>
        <w:rPr>
          <w:b/>
          <w:color w:val="002060"/>
          <w:sz w:val="36"/>
        </w:rPr>
      </w:pPr>
      <w:r w:rsidRPr="008258FB">
        <w:rPr>
          <w:b/>
          <w:color w:val="002060"/>
          <w:sz w:val="36"/>
        </w:rPr>
        <w:t>06.70.79.23.00</w:t>
      </w:r>
    </w:p>
    <w:p w:rsidR="00904921" w:rsidRPr="008258FB" w:rsidRDefault="00904921" w:rsidP="00904921">
      <w:pPr>
        <w:jc w:val="center"/>
        <w:rPr>
          <w:rStyle w:val="Lienhypertexte"/>
          <w:b/>
          <w:i/>
          <w:color w:val="002060"/>
          <w:sz w:val="32"/>
          <w:u w:val="none"/>
        </w:rPr>
      </w:pPr>
      <w:r w:rsidRPr="008258FB">
        <w:rPr>
          <w:color w:val="002060"/>
          <w:sz w:val="32"/>
        </w:rPr>
        <w:t>Ou par mail</w:t>
      </w:r>
      <w:r w:rsidR="008258FB">
        <w:rPr>
          <w:color w:val="002060"/>
          <w:sz w:val="32"/>
        </w:rPr>
        <w:t> :</w:t>
      </w:r>
      <w:r w:rsidRPr="008258FB">
        <w:rPr>
          <w:color w:val="002060"/>
          <w:sz w:val="32"/>
        </w:rPr>
        <w:t xml:space="preserve"> </w:t>
      </w:r>
      <w:hyperlink r:id="rId9" w:history="1">
        <w:r w:rsidRPr="008258FB">
          <w:rPr>
            <w:rStyle w:val="Lienhypertexte"/>
            <w:b/>
            <w:i/>
            <w:color w:val="002060"/>
            <w:sz w:val="32"/>
            <w:u w:val="none"/>
          </w:rPr>
          <w:t>quentin.pagnon@leolagrange.org</w:t>
        </w:r>
      </w:hyperlink>
    </w:p>
    <w:p w:rsidR="00904921" w:rsidRPr="00904921" w:rsidRDefault="00904921" w:rsidP="00904921">
      <w:pPr>
        <w:jc w:val="center"/>
        <w:rPr>
          <w:rStyle w:val="Lienhypertexte"/>
          <w:sz w:val="32"/>
        </w:rPr>
      </w:pPr>
    </w:p>
    <w:p w:rsidR="00904921" w:rsidRDefault="008258FB" w:rsidP="00904921">
      <w:pPr>
        <w:jc w:val="center"/>
        <w:rPr>
          <w:rStyle w:val="Lienhypertexte"/>
          <w:sz w:val="24"/>
        </w:rPr>
      </w:pPr>
      <w:r>
        <w:rPr>
          <w:rFonts w:ascii="Calibri" w:hAnsi="Calibri" w:cs="Calibri"/>
          <w:noProof/>
          <w:color w:val="1F497D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261620</wp:posOffset>
            </wp:positionV>
            <wp:extent cx="952500" cy="952500"/>
            <wp:effectExtent l="0" t="0" r="0" b="0"/>
            <wp:wrapNone/>
            <wp:docPr id="6" name="Image 6" descr="cid:image002.jpg@01D27094.06FF6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7094.06FF6F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5D6177A" wp14:editId="014F4DE2">
            <wp:simplePos x="0" y="0"/>
            <wp:positionH relativeFrom="column">
              <wp:posOffset>1457325</wp:posOffset>
            </wp:positionH>
            <wp:positionV relativeFrom="paragraph">
              <wp:posOffset>203835</wp:posOffset>
            </wp:positionV>
            <wp:extent cx="724316" cy="1065493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0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16" cy="1065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921" w:rsidRDefault="00904921" w:rsidP="00904921">
      <w:pPr>
        <w:jc w:val="center"/>
      </w:pPr>
      <w:r w:rsidRPr="006774E6">
        <w:rPr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 wp14:anchorId="17CF3EDC" wp14:editId="04AB2F01">
            <wp:simplePos x="0" y="0"/>
            <wp:positionH relativeFrom="column">
              <wp:posOffset>2524125</wp:posOffset>
            </wp:positionH>
            <wp:positionV relativeFrom="paragraph">
              <wp:posOffset>6985</wp:posOffset>
            </wp:positionV>
            <wp:extent cx="1314450" cy="86671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NTREEST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02" cy="87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921" w:rsidRPr="00ED3B59" w:rsidRDefault="008258FB" w:rsidP="00904921">
      <w:pPr>
        <w:spacing w:line="240" w:lineRule="auto"/>
        <w:jc w:val="right"/>
        <w:rPr>
          <w:sz w:val="28"/>
        </w:rPr>
      </w:pPr>
      <w:r w:rsidRPr="00ED3B59">
        <w:rPr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1DD994DC" wp14:editId="3F308FB1">
            <wp:simplePos x="0" y="0"/>
            <wp:positionH relativeFrom="margin">
              <wp:align>left</wp:align>
            </wp:positionH>
            <wp:positionV relativeFrom="paragraph">
              <wp:posOffset>46235</wp:posOffset>
            </wp:positionV>
            <wp:extent cx="990600" cy="46239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DLWV13I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6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921" w:rsidRPr="00ED3B59">
        <w:rPr>
          <w:sz w:val="28"/>
        </w:rPr>
        <w:t xml:space="preserve">Espace jeunes </w:t>
      </w:r>
      <w:r w:rsidR="002108F7">
        <w:rPr>
          <w:sz w:val="28"/>
        </w:rPr>
        <w:t>CA3B</w:t>
      </w:r>
    </w:p>
    <w:p w:rsidR="00904921" w:rsidRPr="00ED3B59" w:rsidRDefault="00904921" w:rsidP="00904921">
      <w:pPr>
        <w:spacing w:line="240" w:lineRule="auto"/>
        <w:jc w:val="right"/>
        <w:rPr>
          <w:sz w:val="28"/>
        </w:rPr>
      </w:pPr>
      <w:r w:rsidRPr="00ED3B59">
        <w:rPr>
          <w:sz w:val="28"/>
        </w:rPr>
        <w:t xml:space="preserve">234, rue de l’ancien collège </w:t>
      </w:r>
    </w:p>
    <w:p w:rsidR="00904921" w:rsidRPr="00ED3B59" w:rsidRDefault="00904921" w:rsidP="00904921">
      <w:pPr>
        <w:pBdr>
          <w:bottom w:val="single" w:sz="4" w:space="1" w:color="auto"/>
        </w:pBdr>
        <w:spacing w:line="240" w:lineRule="auto"/>
        <w:jc w:val="right"/>
        <w:rPr>
          <w:sz w:val="28"/>
        </w:rPr>
      </w:pPr>
      <w:r w:rsidRPr="00ED3B59">
        <w:rPr>
          <w:sz w:val="28"/>
        </w:rPr>
        <w:t>01560 SAINT TRIVIER DE COURTES</w:t>
      </w:r>
    </w:p>
    <w:sectPr w:rsidR="00904921" w:rsidRPr="00ED3B59" w:rsidSect="0090492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C6" w:rsidRDefault="00FB41C6" w:rsidP="00133FB5">
      <w:pPr>
        <w:spacing w:after="0" w:line="240" w:lineRule="auto"/>
      </w:pPr>
      <w:r>
        <w:separator/>
      </w:r>
    </w:p>
  </w:endnote>
  <w:endnote w:type="continuationSeparator" w:id="0">
    <w:p w:rsidR="00FB41C6" w:rsidRDefault="00FB41C6" w:rsidP="001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C6" w:rsidRDefault="00FB41C6" w:rsidP="00133FB5">
      <w:pPr>
        <w:spacing w:after="0" w:line="240" w:lineRule="auto"/>
      </w:pPr>
      <w:r>
        <w:separator/>
      </w:r>
    </w:p>
  </w:footnote>
  <w:footnote w:type="continuationSeparator" w:id="0">
    <w:p w:rsidR="00FB41C6" w:rsidRDefault="00FB41C6" w:rsidP="0013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FF3"/>
    <w:multiLevelType w:val="hybridMultilevel"/>
    <w:tmpl w:val="06A8C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57E4E"/>
    <w:multiLevelType w:val="hybridMultilevel"/>
    <w:tmpl w:val="A3BAA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15"/>
    <w:rsid w:val="000478BF"/>
    <w:rsid w:val="000E6011"/>
    <w:rsid w:val="00133FB5"/>
    <w:rsid w:val="00191553"/>
    <w:rsid w:val="001C621C"/>
    <w:rsid w:val="002108F7"/>
    <w:rsid w:val="00233DEE"/>
    <w:rsid w:val="00274B38"/>
    <w:rsid w:val="004A202A"/>
    <w:rsid w:val="00516F1C"/>
    <w:rsid w:val="005C7FF3"/>
    <w:rsid w:val="00774493"/>
    <w:rsid w:val="00814822"/>
    <w:rsid w:val="008258FB"/>
    <w:rsid w:val="008644CB"/>
    <w:rsid w:val="008E337C"/>
    <w:rsid w:val="00904921"/>
    <w:rsid w:val="009E5654"/>
    <w:rsid w:val="00A20735"/>
    <w:rsid w:val="00A279EB"/>
    <w:rsid w:val="00AB520B"/>
    <w:rsid w:val="00B02715"/>
    <w:rsid w:val="00B25325"/>
    <w:rsid w:val="00CC758E"/>
    <w:rsid w:val="00E11E67"/>
    <w:rsid w:val="00E556AB"/>
    <w:rsid w:val="00ED3B59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FC64-0B06-423B-B70E-FDE0A9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79EB"/>
  </w:style>
  <w:style w:type="paragraph" w:styleId="Titre1">
    <w:name w:val="heading 1"/>
    <w:basedOn w:val="Normal"/>
    <w:next w:val="Normal"/>
    <w:link w:val="Titre1Car"/>
    <w:uiPriority w:val="9"/>
    <w:qFormat/>
    <w:rsid w:val="00A279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79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79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79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7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79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79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79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79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233D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A279E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A27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279E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279E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279E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279E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279E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279E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279E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279EB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A279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279E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79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279E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A279EB"/>
    <w:rPr>
      <w:b/>
      <w:bCs/>
    </w:rPr>
  </w:style>
  <w:style w:type="character" w:styleId="Accentuation">
    <w:name w:val="Emphasis"/>
    <w:basedOn w:val="Policepardfaut"/>
    <w:uiPriority w:val="20"/>
    <w:qFormat/>
    <w:rsid w:val="00A279EB"/>
    <w:rPr>
      <w:i/>
      <w:iCs/>
    </w:rPr>
  </w:style>
  <w:style w:type="paragraph" w:styleId="Sansinterligne">
    <w:name w:val="No Spacing"/>
    <w:uiPriority w:val="1"/>
    <w:qFormat/>
    <w:rsid w:val="00A279E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279E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279EB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79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79E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A279E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279E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279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A279EB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A279EB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79EB"/>
    <w:pPr>
      <w:outlineLvl w:val="9"/>
    </w:pPr>
  </w:style>
  <w:style w:type="paragraph" w:styleId="Paragraphedeliste">
    <w:name w:val="List Paragraph"/>
    <w:basedOn w:val="Normal"/>
    <w:uiPriority w:val="34"/>
    <w:qFormat/>
    <w:rsid w:val="00A279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32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3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FB5"/>
  </w:style>
  <w:style w:type="paragraph" w:styleId="Pieddepage">
    <w:name w:val="footer"/>
    <w:basedOn w:val="Normal"/>
    <w:link w:val="PieddepageCar"/>
    <w:uiPriority w:val="99"/>
    <w:unhideWhenUsed/>
    <w:rsid w:val="0013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FB5"/>
  </w:style>
  <w:style w:type="character" w:styleId="Lienhypertexte">
    <w:name w:val="Hyperlink"/>
    <w:basedOn w:val="Policepardfaut"/>
    <w:uiPriority w:val="99"/>
    <w:unhideWhenUsed/>
    <w:rsid w:val="00904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277F7.B61C48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quentin.pagnon@leolagrange.org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296E-96F1-490E-82DC-446EEA1D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Yves</cp:lastModifiedBy>
  <cp:revision>2</cp:revision>
  <cp:lastPrinted>2017-01-03T10:18:00Z</cp:lastPrinted>
  <dcterms:created xsi:type="dcterms:W3CDTF">2017-03-29T15:00:00Z</dcterms:created>
  <dcterms:modified xsi:type="dcterms:W3CDTF">2017-03-29T15:00:00Z</dcterms:modified>
</cp:coreProperties>
</file>